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bCs w:val="0"/>
          <w:sz w:val="36"/>
          <w:szCs w:val="36"/>
        </w:rPr>
      </w:pPr>
      <w:r>
        <w:rPr>
          <w:rFonts w:hint="eastAsia"/>
          <w:b/>
          <w:bCs w:val="0"/>
          <w:color w:val="000000"/>
          <w:sz w:val="36"/>
          <w:szCs w:val="36"/>
        </w:rPr>
        <w:t>安阳市</w:t>
      </w:r>
      <w:r>
        <w:rPr>
          <w:rFonts w:hint="eastAsia"/>
          <w:b/>
          <w:bCs w:val="0"/>
          <w:sz w:val="36"/>
          <w:szCs w:val="36"/>
        </w:rPr>
        <w:t>职工住院医疗互助保障参保人员名单</w:t>
      </w:r>
    </w:p>
    <w:p/>
    <w:p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安阳市总工会</w:t>
      </w:r>
      <w:r>
        <w:rPr>
          <w:sz w:val="24"/>
          <w:szCs w:val="24"/>
        </w:rPr>
        <w:t xml:space="preserve">/ </w:t>
      </w:r>
      <w:r>
        <w:rPr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</w:rPr>
        <w:t>县（市）总工会：</w:t>
      </w:r>
    </w:p>
    <w:p>
      <w:pPr>
        <w:spacing w:line="56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我单位（公司）</w:t>
      </w:r>
      <w:r>
        <w:rPr>
          <w:sz w:val="24"/>
          <w:szCs w:val="24"/>
        </w:rPr>
        <w:t>__________________</w:t>
      </w:r>
      <w:r>
        <w:rPr>
          <w:rFonts w:hint="eastAsia"/>
          <w:sz w:val="24"/>
          <w:szCs w:val="24"/>
        </w:rPr>
        <w:t>，已详细了解《安阳市职工住院医疗互助保障实施细则》，并对其中条款（包括但不限于保障对象、保障范围和标准、除外责任、其他事项等）已充分理解并接受上述内容，同意自愿参加“安阳市职工住院医疗互助保障”项目。</w:t>
      </w:r>
    </w:p>
    <w:p>
      <w:pPr>
        <w:spacing w:line="560" w:lineRule="exac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参</w:t>
      </w:r>
      <w:r>
        <w:rPr>
          <w:rFonts w:hint="eastAsia"/>
          <w:color w:val="000000"/>
          <w:sz w:val="24"/>
          <w:szCs w:val="24"/>
        </w:rPr>
        <w:t>保人</w:t>
      </w:r>
      <w:r>
        <w:rPr>
          <w:rFonts w:hint="eastAsia"/>
          <w:sz w:val="24"/>
          <w:szCs w:val="24"/>
        </w:rPr>
        <w:t>员共计：</w:t>
      </w:r>
      <w:r>
        <w:rPr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名，我单位（公司）份额内保费应缴每人每年</w:t>
      </w:r>
      <w:r>
        <w:rPr>
          <w:sz w:val="24"/>
          <w:szCs w:val="24"/>
        </w:rPr>
        <w:t>60</w:t>
      </w:r>
      <w:r>
        <w:rPr>
          <w:rFonts w:hint="eastAsia"/>
          <w:sz w:val="24"/>
          <w:szCs w:val="24"/>
        </w:rPr>
        <w:t>元，共计（大写）</w:t>
      </w:r>
      <w:r>
        <w:rPr>
          <w:sz w:val="24"/>
          <w:szCs w:val="24"/>
          <w:u w:val="single"/>
        </w:rPr>
        <w:t xml:space="preserve">                  </w:t>
      </w:r>
      <w:r>
        <w:rPr>
          <w:rFonts w:hint="eastAsia"/>
          <w:sz w:val="24"/>
          <w:szCs w:val="24"/>
        </w:rPr>
        <w:t>元，（小写）</w:t>
      </w:r>
      <w:r>
        <w:rPr>
          <w:sz w:val="24"/>
          <w:szCs w:val="24"/>
        </w:rPr>
        <w:t>_______</w:t>
      </w:r>
      <w:r>
        <w:rPr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>元。</w:t>
      </w:r>
    </w:p>
    <w:p>
      <w:pPr>
        <w:spacing w:line="560" w:lineRule="exac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保障时间：自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日零时起，至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日二十四时止（壹年）。</w:t>
      </w:r>
    </w:p>
    <w:p>
      <w:pPr>
        <w:spacing w:line="560" w:lineRule="exact"/>
        <w:ind w:firstLine="420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>
        <w:rPr>
          <w:rFonts w:hint="eastAsia"/>
          <w:b/>
          <w:bCs w:val="0"/>
          <w:sz w:val="20"/>
          <w:szCs w:val="20"/>
        </w:rPr>
        <w:t>参保单位按要求提交参保资料，并在当月</w:t>
      </w:r>
      <w:r>
        <w:rPr>
          <w:b/>
          <w:bCs w:val="0"/>
          <w:sz w:val="20"/>
          <w:szCs w:val="20"/>
        </w:rPr>
        <w:t>13</w:t>
      </w:r>
      <w:r>
        <w:rPr>
          <w:rFonts w:hint="eastAsia"/>
          <w:b/>
          <w:bCs w:val="0"/>
          <w:sz w:val="20"/>
          <w:szCs w:val="20"/>
        </w:rPr>
        <w:t>日前向人保财险汇缴互助金，保障起始日期统一为当月</w:t>
      </w:r>
      <w:r>
        <w:rPr>
          <w:b/>
          <w:bCs w:val="0"/>
          <w:sz w:val="20"/>
          <w:szCs w:val="20"/>
        </w:rPr>
        <w:t>15</w:t>
      </w:r>
      <w:r>
        <w:rPr>
          <w:rFonts w:hint="eastAsia"/>
          <w:b/>
          <w:bCs w:val="0"/>
          <w:sz w:val="20"/>
          <w:szCs w:val="20"/>
        </w:rPr>
        <w:t>日零时。如参保单位超过当月规定时间汇缴互助金的，则该单位职工住院医疗互助保障起保日期顺延至次月</w:t>
      </w:r>
      <w:r>
        <w:rPr>
          <w:b/>
          <w:bCs w:val="0"/>
          <w:sz w:val="20"/>
          <w:szCs w:val="20"/>
        </w:rPr>
        <w:t>15</w:t>
      </w:r>
      <w:r>
        <w:rPr>
          <w:rFonts w:hint="eastAsia"/>
          <w:b/>
          <w:bCs w:val="0"/>
          <w:sz w:val="20"/>
          <w:szCs w:val="20"/>
        </w:rPr>
        <w:t>日零时。</w:t>
      </w:r>
      <w:r>
        <w:rPr>
          <w:rFonts w:hint="eastAsia"/>
          <w:sz w:val="20"/>
          <w:szCs w:val="20"/>
        </w:rPr>
        <w:t>）</w:t>
      </w:r>
    </w:p>
    <w:p>
      <w:pPr>
        <w:spacing w:line="560" w:lineRule="exact"/>
        <w:ind w:firstLine="420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参保人员名</w:t>
      </w:r>
      <w:r>
        <w:rPr>
          <w:rFonts w:hint="eastAsia"/>
          <w:sz w:val="24"/>
          <w:szCs w:val="24"/>
        </w:rPr>
        <w:t>单如下：</w:t>
      </w:r>
    </w:p>
    <w:tbl>
      <w:tblPr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57"/>
        <w:gridCol w:w="2268"/>
        <w:gridCol w:w="4997"/>
      </w:tblGrid>
      <w:tr>
        <w:trPr>
          <w:jc w:val="center"/>
        </w:trPr>
        <w:tc>
          <w:tcPr>
            <w:tcW w:w="1257" w:type="dxa"/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4997" w:type="dxa"/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</w:tr>
      <w:tr>
        <w:trPr>
          <w:jc w:val="center"/>
        </w:trPr>
        <w:tc>
          <w:tcPr>
            <w:tcW w:w="1257" w:type="dxa"/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97" w:type="dxa"/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257" w:type="dxa"/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7" w:type="dxa"/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257" w:type="dxa"/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7" w:type="dxa"/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257" w:type="dxa"/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7" w:type="dxa"/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257" w:type="dxa"/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7" w:type="dxa"/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上述所填写的内容均属实。</w:t>
      </w:r>
    </w:p>
    <w:p>
      <w:pPr>
        <w:spacing w:line="360" w:lineRule="auto"/>
        <w:ind w:firstLine="5040" w:firstLineChars="21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参保单位签章：</w:t>
      </w:r>
      <w:r>
        <w:rPr>
          <w:sz w:val="24"/>
          <w:szCs w:val="24"/>
        </w:rPr>
        <w:t xml:space="preserve"> </w:t>
      </w:r>
    </w:p>
    <w:p>
      <w:pPr>
        <w:spacing w:line="360" w:lineRule="auto"/>
        <w:ind w:firstLine="420"/>
        <w:jc w:val="right"/>
        <w:rPr>
          <w:sz w:val="24"/>
          <w:szCs w:val="24"/>
        </w:rPr>
      </w:pPr>
    </w:p>
    <w:p>
      <w:pPr>
        <w:spacing w:line="360" w:lineRule="auto"/>
        <w:ind w:firstLine="4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</w:rPr>
        <w:t>____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____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____</w:t>
      </w:r>
      <w:r>
        <w:rPr>
          <w:rFonts w:hint="eastAsia"/>
          <w:sz w:val="24"/>
          <w:szCs w:val="24"/>
        </w:rPr>
        <w:t>日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18" w:right="1531" w:bottom="1418" w:left="1531" w:header="851" w:footer="992" w:gutter="0"/>
      <w:cols w:space="720" w:num="1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displayVerticalDrawingGridEvery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 w:locked="1"/>
    <w:lsdException w:uiPriority="0" w:name="footnote text" w:locked="1"/>
    <w:lsdException w:uiPriority="0" w:name="annotation text" w:locked="1"/>
    <w:lsdException w:unhideWhenUsed="0" w:uiPriority="99" w:semiHidden="0" w:name="header"/>
    <w:lsdException w:unhideWhenUsed="0" w:uiPriority="99" w:semiHidden="0" w:name="footer"/>
    <w:lsdException w:uiPriority="0" w:name="index heading" w:locked="1"/>
    <w:lsdException w:qFormat="1" w:uiPriority="35" w:name="caption" w:locked="1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iPriority="0" w:name="page number" w:locked="1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10" w:semiHidden="0" w:name="Title" w:locked="1"/>
    <w:lsdException w:uiPriority="0" w:name="Closing" w:locked="1"/>
    <w:lsdException w:uiPriority="0" w:name="Signature" w:locked="1"/>
    <w:lsdException w:unhideWhenUsed="0" w:uiPriority="99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11" w:semiHidden="0" w:name="Subtitle" w:locked="1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iPriority="0" w:name="Hyperlink" w:locked="1"/>
    <w:lsdException w:uiPriority="0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0" w:name="Document Map" w:locked="1"/>
    <w:lsdException w:uiPriority="0" w:name="Plain Text" w:locked="1"/>
    <w:lsdException w:uiPriority="0" w:name="E-mail Signature" w:locked="1"/>
    <w:lsdException w:uiPriority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uiPriority="0" w:name="annotation subject" w:locked="1"/>
    <w:lsdException w:uiPriority="0" w:name="Balloon Text" w:locked="1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bCs/>
      <w:kern w:val="0"/>
      <w:sz w:val="28"/>
      <w:szCs w:val="28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link w:val="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5">
    <w:name w:val="Header Char"/>
    <w:basedOn w:val="4"/>
    <w:link w:val="3"/>
    <w:uiPriority w:val="99"/>
    <w:rPr>
      <w:rFonts w:ascii="Calibri" w:hAnsi="Calibri" w:cs="Times New Roman"/>
      <w:sz w:val="18"/>
    </w:rPr>
  </w:style>
  <w:style w:type="character" w:customStyle="1" w:styleId="6">
    <w:name w:val="Footer Char"/>
    <w:basedOn w:val="4"/>
    <w:link w:val="2"/>
    <w:uiPriority w:val="99"/>
    <w:rPr>
      <w:rFonts w:ascii="Calibri" w:hAnsi="Calibri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82</Words>
  <Characters>469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2019-10-08T10:55:00Z</dcterms:created>
  <dc:creator>admin</dc:creator>
  <cp:lastModifiedBy>picc</cp:lastModifiedBy>
  <dcterms:modified xsi:type="dcterms:W3CDTF">2019-10-16T11:04:52Z</dcterms:modified>
  <dc:title>职工住院医疗互助保障参保人员名单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